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B6" w:rsidRDefault="00EE3921" w:rsidP="00CD5E7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E55BA6">
        <w:rPr>
          <w:rFonts w:cs="B Nazanin" w:hint="cs"/>
          <w:b/>
          <w:bCs/>
          <w:sz w:val="32"/>
          <w:szCs w:val="32"/>
          <w:rtl/>
          <w:lang w:bidi="fa-IR"/>
        </w:rPr>
        <w:t>برنامه امتحانات میان ترم استاد جلالی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747"/>
        <w:gridCol w:w="3047"/>
        <w:gridCol w:w="1379"/>
        <w:gridCol w:w="973"/>
        <w:gridCol w:w="1045"/>
        <w:gridCol w:w="3825"/>
      </w:tblGrid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ردیف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درس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تاریخ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روز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ساعت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مقدار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F7466F" w:rsidRPr="00E55BA6" w:rsidRDefault="00F7466F" w:rsidP="00A24E2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ترجمه پیشرفته دو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14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شنبه </w:t>
            </w:r>
          </w:p>
        </w:tc>
        <w:tc>
          <w:tcPr>
            <w:tcW w:w="0" w:type="auto"/>
          </w:tcPr>
          <w:p w:rsidR="00F7466F" w:rsidRPr="00E55BA6" w:rsidRDefault="0099012D" w:rsidP="0099012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11الی12   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نیمه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ترجمه متون ادبی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14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12-11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هشت فصل اول کتاب تا ابتدای صفحه 185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اصول و مبانی نظری ترجمه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19 اردیبهشت</w:t>
            </w:r>
          </w:p>
        </w:tc>
        <w:tc>
          <w:tcPr>
            <w:tcW w:w="0" w:type="auto"/>
          </w:tcPr>
          <w:p w:rsidR="00F7466F" w:rsidRPr="00E55BA6" w:rsidRDefault="00847617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="00F7466F"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10-8 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ابتدای کتاب تا آخر صفحه 204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زبان تخصصی رشته معماری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19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هفت فصل اول کتاب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</w:t>
            </w:r>
            <w:r w:rsidR="00BF40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دو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رشته علوم اجتماعی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19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ابتدای کتاب تا آخر صفحه 101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زبان تخصصی دو رشته روانشناسی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19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 فصل اول کتاب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847617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7617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ادبیات آمریکا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19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نیمه اول کتاب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ترجمه شفاهی یک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19 اردیبهشت</w:t>
            </w:r>
          </w:p>
        </w:tc>
        <w:tc>
          <w:tcPr>
            <w:tcW w:w="0" w:type="auto"/>
          </w:tcPr>
          <w:p w:rsidR="00F7466F" w:rsidRPr="00E55BA6" w:rsidRDefault="00847617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="00F7466F"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چهار فصل اول کتاب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F7466F" w:rsidRPr="00E55BA6" w:rsidRDefault="00F7466F" w:rsidP="00D04E7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ترجمه شفاهی دو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23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F40EC">
              <w:rPr>
                <w:rFonts w:cs="B Nazanin" w:hint="cs"/>
                <w:sz w:val="28"/>
                <w:szCs w:val="28"/>
                <w:rtl/>
                <w:lang w:bidi="fa-IR"/>
              </w:rPr>
              <w:t>چهار</w:t>
            </w:r>
            <w:r w:rsidRPr="00BF40E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0EC">
              <w:rPr>
                <w:rFonts w:cs="B Nazanin" w:hint="cs"/>
                <w:sz w:val="28"/>
                <w:szCs w:val="28"/>
                <w:rtl/>
                <w:lang w:bidi="fa-IR"/>
              </w:rPr>
              <w:t>فصل</w:t>
            </w:r>
            <w:r w:rsidRPr="00BF40E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0EC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  <w:r w:rsidRPr="00BF40EC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F40EC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F7466F" w:rsidRPr="00E55BA6" w:rsidRDefault="00F7466F" w:rsidP="00D45E1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ترجمه مکاتبات اسناد</w:t>
            </w: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و یک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23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 فصل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خواندن متون مطبوعاتی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23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چهار درس اول کتاب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خواندن و درک مفاهیم دو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23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نیمه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آشنایی با ادبیات معاصر ایران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23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نیمه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ترجمه متون اسلامی یک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26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یکشنبه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هشت فصل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زبان تخصصی اقتصاد و مدیریت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26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13-12</w:t>
            </w:r>
          </w:p>
        </w:tc>
        <w:tc>
          <w:tcPr>
            <w:tcW w:w="0" w:type="auto"/>
          </w:tcPr>
          <w:p w:rsidR="00F7466F" w:rsidRPr="00E55BA6" w:rsidRDefault="00505FF5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درس</w:t>
            </w:r>
            <w:r w:rsidR="00BF40E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ترجمه شفاهی سه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26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یکشنبه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14-13</w:t>
            </w:r>
          </w:p>
        </w:tc>
        <w:tc>
          <w:tcPr>
            <w:tcW w:w="0" w:type="auto"/>
          </w:tcPr>
          <w:p w:rsidR="00F7466F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 صفحه 39 تا صفحه 47</w:t>
            </w:r>
          </w:p>
          <w:p w:rsidR="00A65DF0" w:rsidRDefault="00A65DF0" w:rsidP="00A65D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65DF0" w:rsidRPr="00E55BA6" w:rsidRDefault="00A65DF0" w:rsidP="00A65D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17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اصول و روش تحقیق دو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28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 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10-8 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درس های 11،12،13،14،15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اساتیر روم و یونان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28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نیمه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زبان خارجی کد 255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28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BF40EC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پنج درس اول کامل ،پنج درس دوم فقط گرامر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20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ترجمه متون مطبوعاتی یک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28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0" w:type="auto"/>
          </w:tcPr>
          <w:p w:rsidR="00F7466F" w:rsidRPr="00E55BA6" w:rsidRDefault="001F37AB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هفت درس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زبان تخصصی رشته مدیریت صنعتی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28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E55BA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0" w:type="auto"/>
          </w:tcPr>
          <w:p w:rsidR="00F7466F" w:rsidRPr="00E55BA6" w:rsidRDefault="001F37AB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 کتاب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آزمون سازی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30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1F37AB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ابتدای کتاب تا صفحه 120 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رمان قرن بیستم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30 اردیبهشت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1F37AB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نیمه اول کتاب</w:t>
            </w:r>
          </w:p>
        </w:tc>
      </w:tr>
      <w:tr w:rsidR="00BF40EC" w:rsidRPr="00E55BA6" w:rsidTr="00847617">
        <w:trPr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زبان خارجی کد 256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30 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0" w:type="auto"/>
          </w:tcPr>
          <w:p w:rsidR="00F7466F" w:rsidRPr="00E55BA6" w:rsidRDefault="001F37AB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پنج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درس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اول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کامل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،پنج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درس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فقط</w:t>
            </w:r>
            <w:r w:rsidRPr="001F37A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37AB">
              <w:rPr>
                <w:rFonts w:cs="B Nazanin" w:hint="cs"/>
                <w:sz w:val="28"/>
                <w:szCs w:val="28"/>
                <w:rtl/>
                <w:lang w:bidi="fa-IR"/>
              </w:rPr>
              <w:t>گرامر</w:t>
            </w:r>
          </w:p>
        </w:tc>
      </w:tr>
      <w:tr w:rsidR="00BF40EC" w:rsidRPr="00E55BA6" w:rsidTr="00847617">
        <w:trPr>
          <w:trHeight w:val="98"/>
          <w:jc w:val="right"/>
        </w:trPr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ترجمه نوار و فیلم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30 اردیبهشت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پنجشنبه </w:t>
            </w:r>
          </w:p>
        </w:tc>
        <w:tc>
          <w:tcPr>
            <w:tcW w:w="0" w:type="auto"/>
          </w:tcPr>
          <w:p w:rsidR="00F7466F" w:rsidRPr="00E55BA6" w:rsidRDefault="00F7466F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55BA6">
              <w:rPr>
                <w:rFonts w:cs="B Nazanin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0" w:type="auto"/>
          </w:tcPr>
          <w:p w:rsidR="00F7466F" w:rsidRPr="00E55BA6" w:rsidRDefault="001F37AB" w:rsidP="00EE39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چهار فصل اول کتاب</w:t>
            </w:r>
          </w:p>
        </w:tc>
      </w:tr>
    </w:tbl>
    <w:p w:rsidR="00EE3921" w:rsidRPr="00E55BA6" w:rsidRDefault="00EE3921" w:rsidP="00EE3921">
      <w:pPr>
        <w:bidi/>
        <w:rPr>
          <w:rFonts w:cs="B Nazanin"/>
          <w:sz w:val="28"/>
          <w:szCs w:val="28"/>
          <w:rtl/>
          <w:lang w:bidi="fa-IR"/>
        </w:rPr>
      </w:pPr>
    </w:p>
    <w:sectPr w:rsidR="00EE3921" w:rsidRPr="00E55BA6" w:rsidSect="00847617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F0" w:rsidRDefault="000960F0" w:rsidP="00847617">
      <w:pPr>
        <w:spacing w:after="0" w:line="240" w:lineRule="auto"/>
      </w:pPr>
      <w:r>
        <w:separator/>
      </w:r>
    </w:p>
  </w:endnote>
  <w:endnote w:type="continuationSeparator" w:id="0">
    <w:p w:rsidR="000960F0" w:rsidRDefault="000960F0" w:rsidP="0084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F0" w:rsidRDefault="000960F0" w:rsidP="00847617">
      <w:pPr>
        <w:spacing w:after="0" w:line="240" w:lineRule="auto"/>
      </w:pPr>
      <w:r>
        <w:separator/>
      </w:r>
    </w:p>
  </w:footnote>
  <w:footnote w:type="continuationSeparator" w:id="0">
    <w:p w:rsidR="000960F0" w:rsidRDefault="000960F0" w:rsidP="0084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1"/>
    <w:rsid w:val="00007387"/>
    <w:rsid w:val="000820C5"/>
    <w:rsid w:val="000960F0"/>
    <w:rsid w:val="001F37AB"/>
    <w:rsid w:val="00212974"/>
    <w:rsid w:val="00505FF5"/>
    <w:rsid w:val="00543584"/>
    <w:rsid w:val="00573BFE"/>
    <w:rsid w:val="00634CDD"/>
    <w:rsid w:val="0066520D"/>
    <w:rsid w:val="00847617"/>
    <w:rsid w:val="0099012D"/>
    <w:rsid w:val="009B7D83"/>
    <w:rsid w:val="00A106B0"/>
    <w:rsid w:val="00A24E25"/>
    <w:rsid w:val="00A27785"/>
    <w:rsid w:val="00A34401"/>
    <w:rsid w:val="00A65DF0"/>
    <w:rsid w:val="00AF617A"/>
    <w:rsid w:val="00BF40EC"/>
    <w:rsid w:val="00C164F8"/>
    <w:rsid w:val="00CD5E7F"/>
    <w:rsid w:val="00D04E71"/>
    <w:rsid w:val="00D45E1E"/>
    <w:rsid w:val="00E55BA6"/>
    <w:rsid w:val="00EE3921"/>
    <w:rsid w:val="00EE7130"/>
    <w:rsid w:val="00F624EE"/>
    <w:rsid w:val="00F7466F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BC6F1-C493-436E-A725-C15C063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17"/>
  </w:style>
  <w:style w:type="paragraph" w:styleId="Footer">
    <w:name w:val="footer"/>
    <w:basedOn w:val="Normal"/>
    <w:link w:val="FooterChar"/>
    <w:uiPriority w:val="99"/>
    <w:unhideWhenUsed/>
    <w:rsid w:val="0084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8BF3-A611-46B6-8625-57C91819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Ms jandaghi</cp:lastModifiedBy>
  <cp:revision>2</cp:revision>
  <cp:lastPrinted>2016-04-23T04:08:00Z</cp:lastPrinted>
  <dcterms:created xsi:type="dcterms:W3CDTF">2016-04-25T08:12:00Z</dcterms:created>
  <dcterms:modified xsi:type="dcterms:W3CDTF">2016-04-25T08:12:00Z</dcterms:modified>
</cp:coreProperties>
</file>